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CA1" w:rsidRDefault="002B28D1">
      <w:r>
        <w:t>Kelsie Fountain</w:t>
      </w:r>
    </w:p>
    <w:p w:rsidR="002B28D1" w:rsidRDefault="002B28D1">
      <w:r>
        <w:t>Nancy Noonan</w:t>
      </w:r>
    </w:p>
    <w:p w:rsidR="002B28D1" w:rsidRDefault="002B28D1">
      <w:r>
        <w:t>EDC 102</w:t>
      </w:r>
    </w:p>
    <w:p w:rsidR="002B28D1" w:rsidRDefault="002B28D1" w:rsidP="002B28D1">
      <w:pPr>
        <w:jc w:val="center"/>
      </w:pPr>
      <w:r>
        <w:t>Group  brief Synopsis</w:t>
      </w:r>
    </w:p>
    <w:p w:rsidR="002B28D1" w:rsidRDefault="002B28D1" w:rsidP="002B28D1">
      <w:r>
        <w:tab/>
        <w:t xml:space="preserve">While doing our project we made it very clear what our topic was about. We could relate our presentation to direct instruction we related to this because we had precise and exact information. We did this while presenting due to how well we explained everything and how in detail it was. After presenting we gave the students a work sheet that was taken word for word from our slides. Next we had the students answer the questions based on what we had already said aloud. </w:t>
      </w:r>
    </w:p>
    <w:sectPr w:rsidR="002B28D1" w:rsidSect="0016744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B28D1"/>
    <w:rsid w:val="00167440"/>
    <w:rsid w:val="001C2193"/>
    <w:rsid w:val="002914B9"/>
    <w:rsid w:val="002B28D1"/>
    <w:rsid w:val="005F6FBB"/>
    <w:rsid w:val="009223BA"/>
    <w:rsid w:val="00AD3DD0"/>
    <w:rsid w:val="00CA5C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744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79</Words>
  <Characters>453</Characters>
  <Application>Microsoft Office Word</Application>
  <DocSecurity>0</DocSecurity>
  <Lines>3</Lines>
  <Paragraphs>1</Paragraphs>
  <ScaleCrop>false</ScaleCrop>
  <Company>Hewlett-Packard</Company>
  <LinksUpToDate>false</LinksUpToDate>
  <CharactersWithSpaces>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Kelsie</dc:creator>
  <cp:lastModifiedBy>Kelsie</cp:lastModifiedBy>
  <cp:revision>1</cp:revision>
  <dcterms:created xsi:type="dcterms:W3CDTF">2013-12-10T02:31:00Z</dcterms:created>
  <dcterms:modified xsi:type="dcterms:W3CDTF">2013-12-10T02:36:00Z</dcterms:modified>
</cp:coreProperties>
</file>